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314" w:rsidRPr="0088684C" w:rsidRDefault="00EE03DF" w:rsidP="00EE03DF">
      <w:pPr>
        <w:spacing w:after="0" w:line="240" w:lineRule="auto"/>
        <w:ind w:left="708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Преимущества обучения в нашем </w:t>
      </w:r>
      <w:r>
        <w:rPr>
          <w:rFonts w:ascii="Times New Roman" w:hAnsi="Times New Roman" w:cs="Times New Roman"/>
          <w:b/>
          <w:sz w:val="28"/>
          <w:szCs w:val="28"/>
        </w:rPr>
        <w:t>колледже</w:t>
      </w:r>
      <w:r w:rsidR="00E34314" w:rsidRPr="0088684C">
        <w:rPr>
          <w:rFonts w:ascii="Times New Roman" w:hAnsi="Times New Roman" w:cs="Times New Roman"/>
          <w:b/>
          <w:sz w:val="28"/>
          <w:szCs w:val="28"/>
        </w:rPr>
        <w:t>.</w:t>
      </w:r>
    </w:p>
    <w:p w:rsidR="00E34314" w:rsidRPr="0088684C" w:rsidRDefault="00E34314" w:rsidP="00BE698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4314" w:rsidRPr="00191C47" w:rsidRDefault="00E34314" w:rsidP="00BE698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1C47">
        <w:rPr>
          <w:rFonts w:ascii="Times New Roman" w:hAnsi="Times New Roman" w:cs="Times New Roman"/>
          <w:sz w:val="28"/>
          <w:szCs w:val="28"/>
        </w:rPr>
        <w:t>В колледже осуществляется бесплатное обучение квалифицированными педагогическими кадрами по утвержденным учебным планам и программам Министерств</w:t>
      </w:r>
      <w:r w:rsidR="00D316EA">
        <w:rPr>
          <w:rFonts w:ascii="Times New Roman" w:hAnsi="Times New Roman" w:cs="Times New Roman"/>
          <w:sz w:val="28"/>
          <w:szCs w:val="28"/>
        </w:rPr>
        <w:t>а</w:t>
      </w:r>
      <w:r w:rsidRPr="00191C47">
        <w:rPr>
          <w:rFonts w:ascii="Times New Roman" w:hAnsi="Times New Roman" w:cs="Times New Roman"/>
          <w:sz w:val="28"/>
          <w:szCs w:val="28"/>
        </w:rPr>
        <w:t xml:space="preserve"> </w:t>
      </w:r>
      <w:r w:rsidR="00D316EA">
        <w:rPr>
          <w:rFonts w:ascii="Times New Roman" w:hAnsi="Times New Roman" w:cs="Times New Roman"/>
          <w:sz w:val="28"/>
          <w:szCs w:val="28"/>
        </w:rPr>
        <w:t>просвещения</w:t>
      </w:r>
      <w:r w:rsidRPr="00191C47">
        <w:rPr>
          <w:rFonts w:ascii="Times New Roman" w:hAnsi="Times New Roman" w:cs="Times New Roman"/>
          <w:sz w:val="28"/>
          <w:szCs w:val="28"/>
        </w:rPr>
        <w:t xml:space="preserve"> РК. В первом полугоди</w:t>
      </w:r>
      <w:r w:rsidR="00EE20D6">
        <w:rPr>
          <w:rFonts w:ascii="Times New Roman" w:hAnsi="Times New Roman" w:cs="Times New Roman"/>
          <w:sz w:val="28"/>
          <w:szCs w:val="28"/>
          <w:lang w:val="kk-KZ"/>
        </w:rPr>
        <w:t>и</w:t>
      </w:r>
      <w:bookmarkStart w:id="0" w:name="_GoBack"/>
      <w:bookmarkEnd w:id="0"/>
      <w:r w:rsidRPr="00191C47">
        <w:rPr>
          <w:rFonts w:ascii="Times New Roman" w:hAnsi="Times New Roman" w:cs="Times New Roman"/>
          <w:sz w:val="28"/>
          <w:szCs w:val="28"/>
        </w:rPr>
        <w:t xml:space="preserve"> все обучающиеся 1 курса получают стипендию в размере</w:t>
      </w:r>
      <w:r w:rsidR="00191C47">
        <w:rPr>
          <w:rFonts w:ascii="Times New Roman" w:hAnsi="Times New Roman" w:cs="Times New Roman"/>
          <w:sz w:val="28"/>
          <w:szCs w:val="28"/>
        </w:rPr>
        <w:t xml:space="preserve"> </w:t>
      </w:r>
      <w:r w:rsidR="0080571A" w:rsidRPr="00983DD7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32681</w:t>
      </w:r>
      <w:r w:rsidRPr="00191C47">
        <w:rPr>
          <w:rFonts w:ascii="Times New Roman" w:hAnsi="Times New Roman" w:cs="Times New Roman"/>
          <w:sz w:val="28"/>
          <w:szCs w:val="28"/>
        </w:rPr>
        <w:t xml:space="preserve"> тенге. В дальнейшем, стипендию получают только успевающие на «4» и «5»</w:t>
      </w:r>
      <w:r w:rsidRPr="00191C47">
        <w:rPr>
          <w:rFonts w:ascii="Times New Roman" w:hAnsi="Times New Roman" w:cs="Times New Roman"/>
          <w:sz w:val="28"/>
          <w:szCs w:val="28"/>
          <w:lang w:val="kk-KZ"/>
        </w:rPr>
        <w:t xml:space="preserve"> и республиканские группы.</w:t>
      </w:r>
      <w:r w:rsidRPr="00191C47">
        <w:rPr>
          <w:rFonts w:ascii="Times New Roman" w:hAnsi="Times New Roman" w:cs="Times New Roman"/>
          <w:sz w:val="28"/>
          <w:szCs w:val="28"/>
        </w:rPr>
        <w:t xml:space="preserve"> </w:t>
      </w:r>
      <w:r w:rsidRPr="00191C47">
        <w:rPr>
          <w:rFonts w:ascii="Times New Roman" w:hAnsi="Times New Roman" w:cs="Times New Roman"/>
          <w:sz w:val="28"/>
          <w:szCs w:val="28"/>
          <w:lang w:val="kk-KZ"/>
        </w:rPr>
        <w:t xml:space="preserve">Стипендия отличникам учебы предусмотрена в размере </w:t>
      </w:r>
      <w:r w:rsidR="0080571A" w:rsidRPr="00983DD7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37583</w:t>
      </w:r>
      <w:r w:rsidRPr="00191C47">
        <w:rPr>
          <w:rFonts w:ascii="Times New Roman" w:hAnsi="Times New Roman" w:cs="Times New Roman"/>
          <w:sz w:val="28"/>
          <w:szCs w:val="28"/>
          <w:lang w:val="kk-KZ"/>
        </w:rPr>
        <w:t xml:space="preserve"> тенге. </w:t>
      </w:r>
    </w:p>
    <w:p w:rsidR="00E34314" w:rsidRPr="00191C47" w:rsidRDefault="00E34314" w:rsidP="00BE698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C47">
        <w:rPr>
          <w:rFonts w:ascii="Times New Roman" w:hAnsi="Times New Roman" w:cs="Times New Roman"/>
          <w:sz w:val="28"/>
          <w:szCs w:val="28"/>
        </w:rPr>
        <w:t xml:space="preserve">Предусмотрена выплата средств на проезд 2 раза в год: в январе и июле по </w:t>
      </w:r>
      <w:r w:rsidR="0080571A" w:rsidRPr="00983DD7">
        <w:rPr>
          <w:rFonts w:ascii="Times New Roman" w:hAnsi="Times New Roman" w:cs="Times New Roman"/>
          <w:sz w:val="28"/>
          <w:szCs w:val="28"/>
          <w:highlight w:val="yellow"/>
        </w:rPr>
        <w:t>7384</w:t>
      </w:r>
      <w:r w:rsidRPr="00191C47">
        <w:rPr>
          <w:rFonts w:ascii="Times New Roman" w:hAnsi="Times New Roman" w:cs="Times New Roman"/>
          <w:sz w:val="28"/>
          <w:szCs w:val="28"/>
        </w:rPr>
        <w:t xml:space="preserve"> тенге. </w:t>
      </w:r>
      <w:r w:rsidRPr="00191C47">
        <w:rPr>
          <w:rFonts w:ascii="Times New Roman" w:hAnsi="Times New Roman" w:cs="Times New Roman"/>
          <w:sz w:val="28"/>
          <w:szCs w:val="28"/>
          <w:lang w:val="kk-KZ"/>
        </w:rPr>
        <w:t>Кроме того, е</w:t>
      </w:r>
      <w:proofErr w:type="spellStart"/>
      <w:r w:rsidRPr="00191C47">
        <w:rPr>
          <w:rFonts w:ascii="Times New Roman" w:hAnsi="Times New Roman" w:cs="Times New Roman"/>
          <w:sz w:val="28"/>
          <w:szCs w:val="28"/>
        </w:rPr>
        <w:t>жемесячно</w:t>
      </w:r>
      <w:proofErr w:type="spellEnd"/>
      <w:r w:rsidRPr="00191C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C47">
        <w:rPr>
          <w:rFonts w:ascii="Times New Roman" w:hAnsi="Times New Roman" w:cs="Times New Roman"/>
          <w:sz w:val="28"/>
          <w:szCs w:val="28"/>
        </w:rPr>
        <w:t>акимат</w:t>
      </w:r>
      <w:proofErr w:type="spellEnd"/>
      <w:r w:rsidRPr="00191C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C47">
        <w:rPr>
          <w:rFonts w:ascii="Times New Roman" w:hAnsi="Times New Roman" w:cs="Times New Roman"/>
          <w:sz w:val="28"/>
          <w:szCs w:val="28"/>
        </w:rPr>
        <w:t>г.Талдыкоргана</w:t>
      </w:r>
      <w:proofErr w:type="spellEnd"/>
      <w:r w:rsidRPr="00191C47">
        <w:rPr>
          <w:rFonts w:ascii="Times New Roman" w:hAnsi="Times New Roman" w:cs="Times New Roman"/>
          <w:sz w:val="28"/>
          <w:szCs w:val="28"/>
        </w:rPr>
        <w:t xml:space="preserve"> выделяет для студентов колледжа бесплатные проездные билеты. Для ребят из малообеспеченных семей, предоставивших необходимые документы, предусмотрено одноразовое бесплатное горячее питание – обед, в пределах </w:t>
      </w:r>
      <w:r w:rsidR="0080571A" w:rsidRPr="00983DD7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872</w:t>
      </w:r>
      <w:r w:rsidRPr="00191C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1C47">
        <w:rPr>
          <w:rFonts w:ascii="Times New Roman" w:hAnsi="Times New Roman" w:cs="Times New Roman"/>
          <w:sz w:val="28"/>
          <w:szCs w:val="28"/>
        </w:rPr>
        <w:t xml:space="preserve">тенге. </w:t>
      </w:r>
    </w:p>
    <w:p w:rsidR="00E34314" w:rsidRPr="00191C47" w:rsidRDefault="00E34314" w:rsidP="00BE6984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1C47">
        <w:rPr>
          <w:rFonts w:ascii="Times New Roman" w:hAnsi="Times New Roman" w:cs="Times New Roman"/>
          <w:sz w:val="28"/>
          <w:szCs w:val="28"/>
        </w:rPr>
        <w:t>В колледже обучаются воспитанники детского дома «</w:t>
      </w:r>
      <w:proofErr w:type="spellStart"/>
      <w:r w:rsidRPr="00191C47">
        <w:rPr>
          <w:rFonts w:ascii="Times New Roman" w:hAnsi="Times New Roman" w:cs="Times New Roman"/>
          <w:sz w:val="28"/>
          <w:szCs w:val="28"/>
        </w:rPr>
        <w:t>Айналайын</w:t>
      </w:r>
      <w:proofErr w:type="spellEnd"/>
      <w:r w:rsidRPr="00191C47">
        <w:rPr>
          <w:rFonts w:ascii="Times New Roman" w:hAnsi="Times New Roman" w:cs="Times New Roman"/>
          <w:sz w:val="28"/>
          <w:szCs w:val="28"/>
        </w:rPr>
        <w:t>»</w:t>
      </w:r>
      <w:r w:rsidR="00650B3C" w:rsidRPr="00191C47">
        <w:rPr>
          <w:rFonts w:ascii="Times New Roman" w:hAnsi="Times New Roman" w:cs="Times New Roman"/>
          <w:sz w:val="28"/>
          <w:szCs w:val="28"/>
        </w:rPr>
        <w:t xml:space="preserve"> и сироты, находящиеся под опекой родственников</w:t>
      </w:r>
      <w:r w:rsidRPr="00191C47">
        <w:rPr>
          <w:rFonts w:ascii="Times New Roman" w:hAnsi="Times New Roman" w:cs="Times New Roman"/>
          <w:sz w:val="28"/>
          <w:szCs w:val="28"/>
        </w:rPr>
        <w:t xml:space="preserve">. Они обеспечены трехразовым горячим питанием из расчета </w:t>
      </w:r>
      <w:r w:rsidR="0080571A" w:rsidRPr="00983DD7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2180</w:t>
      </w:r>
      <w:r w:rsidRPr="00191C47">
        <w:rPr>
          <w:rFonts w:ascii="Times New Roman" w:hAnsi="Times New Roman" w:cs="Times New Roman"/>
          <w:sz w:val="28"/>
          <w:szCs w:val="28"/>
        </w:rPr>
        <w:t xml:space="preserve"> тенге в день. Получают стипендию </w:t>
      </w:r>
      <w:r w:rsidR="0080571A" w:rsidRPr="00983DD7">
        <w:rPr>
          <w:rFonts w:ascii="Times New Roman" w:hAnsi="Times New Roman" w:cs="Times New Roman"/>
          <w:sz w:val="28"/>
          <w:szCs w:val="28"/>
          <w:highlight w:val="yellow"/>
        </w:rPr>
        <w:t>42485</w:t>
      </w:r>
      <w:r w:rsidRPr="00191C47">
        <w:rPr>
          <w:rFonts w:ascii="Times New Roman" w:hAnsi="Times New Roman" w:cs="Times New Roman"/>
          <w:sz w:val="28"/>
          <w:szCs w:val="28"/>
        </w:rPr>
        <w:t xml:space="preserve"> тенге в месяц, а также 1</w:t>
      </w:r>
      <w:r w:rsidRPr="00191C47">
        <w:rPr>
          <w:rFonts w:ascii="Times New Roman" w:hAnsi="Times New Roman" w:cs="Times New Roman"/>
          <w:sz w:val="28"/>
          <w:szCs w:val="28"/>
          <w:lang w:val="kk-KZ"/>
        </w:rPr>
        <w:t xml:space="preserve"> раз в год </w:t>
      </w:r>
      <w:r w:rsidR="00620118" w:rsidRPr="00191C47">
        <w:rPr>
          <w:rFonts w:ascii="Times New Roman" w:hAnsi="Times New Roman" w:cs="Times New Roman"/>
          <w:sz w:val="28"/>
          <w:szCs w:val="28"/>
        </w:rPr>
        <w:t>обеспечиваются обмундированием.</w:t>
      </w:r>
    </w:p>
    <w:p w:rsidR="003752EE" w:rsidRPr="00191C47" w:rsidRDefault="003752EE" w:rsidP="00BE69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3C5C" w:rsidRPr="00191C47" w:rsidRDefault="00EE03DF" w:rsidP="00BE69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91C47">
        <w:rPr>
          <w:rFonts w:ascii="Times New Roman" w:hAnsi="Times New Roman" w:cs="Times New Roman"/>
          <w:b/>
          <w:sz w:val="28"/>
          <w:szCs w:val="28"/>
          <w:lang w:val="kk-KZ"/>
        </w:rPr>
        <w:t>Біздің колледж студенттердің артықшылықтары</w:t>
      </w:r>
    </w:p>
    <w:p w:rsidR="00FB14D2" w:rsidRPr="00191C47" w:rsidRDefault="00FB14D2" w:rsidP="00BE69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0118" w:rsidRPr="00191C47" w:rsidRDefault="00433C5C" w:rsidP="00BE698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1C47">
        <w:rPr>
          <w:rFonts w:ascii="Times New Roman" w:hAnsi="Times New Roman" w:cs="Times New Roman"/>
          <w:sz w:val="28"/>
          <w:szCs w:val="28"/>
          <w:lang w:val="kk-KZ"/>
        </w:rPr>
        <w:t>Колледжде</w:t>
      </w:r>
      <w:r w:rsidR="00E34314" w:rsidRPr="00191C47">
        <w:rPr>
          <w:rFonts w:ascii="Times New Roman" w:hAnsi="Times New Roman" w:cs="Times New Roman"/>
          <w:sz w:val="28"/>
          <w:szCs w:val="28"/>
          <w:lang w:val="kk-KZ"/>
        </w:rPr>
        <w:t xml:space="preserve"> ҚР </w:t>
      </w:r>
      <w:r w:rsidR="00D316EA">
        <w:rPr>
          <w:rFonts w:ascii="Times New Roman" w:hAnsi="Times New Roman" w:cs="Times New Roman"/>
          <w:sz w:val="28"/>
          <w:szCs w:val="28"/>
          <w:lang w:val="kk-KZ"/>
        </w:rPr>
        <w:t>Оқу-ағарту</w:t>
      </w:r>
      <w:r w:rsidR="00E34314" w:rsidRPr="00191C47">
        <w:rPr>
          <w:rFonts w:ascii="Times New Roman" w:hAnsi="Times New Roman" w:cs="Times New Roman"/>
          <w:sz w:val="28"/>
          <w:szCs w:val="28"/>
          <w:lang w:val="kk-KZ"/>
        </w:rPr>
        <w:t xml:space="preserve"> Министрлігінің  бекіткен бағдарламалары мен оқу жоспарларына сәйкес білікті педагогикалық кадрлармен жүзеге асырылатын  ақысыз оқыту болып табылады. </w:t>
      </w:r>
    </w:p>
    <w:p w:rsidR="00130ECB" w:rsidRPr="00191C47" w:rsidRDefault="00E34314" w:rsidP="00BE698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1C47">
        <w:rPr>
          <w:rFonts w:ascii="Times New Roman" w:hAnsi="Times New Roman" w:cs="Times New Roman"/>
          <w:sz w:val="28"/>
          <w:szCs w:val="28"/>
          <w:lang w:val="kk-KZ"/>
        </w:rPr>
        <w:t>Бірінші жарты жылдықта 1 курс білім алушылары</w:t>
      </w:r>
      <w:r w:rsidR="00191C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0571A" w:rsidRPr="00983DD7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32681</w:t>
      </w:r>
      <w:r w:rsidRPr="00191C47">
        <w:rPr>
          <w:rFonts w:ascii="Times New Roman" w:hAnsi="Times New Roman" w:cs="Times New Roman"/>
          <w:sz w:val="28"/>
          <w:szCs w:val="28"/>
          <w:lang w:val="kk-KZ"/>
        </w:rPr>
        <w:t xml:space="preserve"> тенге көлемінде шәкіртақы алады. Ал, болашақта  4 пен 5-ке оқыған білім алушылар ғана шәкіртақы алады. «Өте жақсы» деген бағаға оқыған балалар </w:t>
      </w:r>
      <w:r w:rsidR="0080571A" w:rsidRPr="00983DD7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37583</w:t>
      </w:r>
      <w:r w:rsidR="00433C5C" w:rsidRPr="00191C47">
        <w:rPr>
          <w:rFonts w:ascii="Times New Roman" w:hAnsi="Times New Roman" w:cs="Times New Roman"/>
          <w:sz w:val="28"/>
          <w:szCs w:val="28"/>
          <w:lang w:val="kk-KZ"/>
        </w:rPr>
        <w:t xml:space="preserve"> тенге</w:t>
      </w:r>
      <w:r w:rsidRPr="00191C47">
        <w:rPr>
          <w:rFonts w:ascii="Times New Roman" w:hAnsi="Times New Roman" w:cs="Times New Roman"/>
          <w:sz w:val="28"/>
          <w:szCs w:val="28"/>
          <w:lang w:val="kk-KZ"/>
        </w:rPr>
        <w:t xml:space="preserve"> көлемінде шәкіртақы алады. Жолақысына  бір  жылда  2 рет  ақша бөлінеді: қаңтар мен маусым айларына  </w:t>
      </w:r>
      <w:r w:rsidR="0080571A" w:rsidRPr="00983DD7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7384</w:t>
      </w:r>
      <w:r w:rsidRPr="00191C47">
        <w:rPr>
          <w:rFonts w:ascii="Times New Roman" w:hAnsi="Times New Roman" w:cs="Times New Roman"/>
          <w:sz w:val="28"/>
          <w:szCs w:val="28"/>
          <w:lang w:val="kk-KZ"/>
        </w:rPr>
        <w:t xml:space="preserve"> тенгеден. </w:t>
      </w:r>
    </w:p>
    <w:p w:rsidR="00E34314" w:rsidRPr="00191C47" w:rsidRDefault="00E34314" w:rsidP="00BE698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1C47">
        <w:rPr>
          <w:rFonts w:ascii="Times New Roman" w:hAnsi="Times New Roman" w:cs="Times New Roman"/>
          <w:sz w:val="28"/>
          <w:szCs w:val="28"/>
          <w:lang w:val="kk-KZ"/>
        </w:rPr>
        <w:t xml:space="preserve">Сонымен қатар, ай сайын Талдықорған қаласының әкімшілігі  колледж білім алушыларына ақысыз жол жүру билетімен қамтамасыз етіп отырады.Тұрмыстық жағдайы төмен жанұядан шыққан білім алушыларға, қажетті құжаттарын өткізсе,  </w:t>
      </w:r>
      <w:r w:rsidR="0080571A" w:rsidRPr="00983DD7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872</w:t>
      </w:r>
      <w:r w:rsidRPr="00191C47">
        <w:rPr>
          <w:rFonts w:ascii="Times New Roman" w:hAnsi="Times New Roman" w:cs="Times New Roman"/>
          <w:sz w:val="28"/>
          <w:szCs w:val="28"/>
          <w:lang w:val="kk-KZ"/>
        </w:rPr>
        <w:t xml:space="preserve"> тенге көлемінде күн сайын ақысыз түскі ас қарастырылған.</w:t>
      </w:r>
    </w:p>
    <w:p w:rsidR="00E34314" w:rsidRPr="0088684C" w:rsidRDefault="00E34314" w:rsidP="00BE69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1C4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191C47">
        <w:rPr>
          <w:rFonts w:ascii="Times New Roman" w:hAnsi="Times New Roman" w:cs="Times New Roman"/>
          <w:sz w:val="28"/>
          <w:szCs w:val="28"/>
          <w:lang w:val="kk-KZ"/>
        </w:rPr>
        <w:tab/>
        <w:t>Колледжде жетім бала</w:t>
      </w:r>
      <w:r w:rsidR="00433C5C" w:rsidRPr="00191C47">
        <w:rPr>
          <w:rFonts w:ascii="Times New Roman" w:hAnsi="Times New Roman" w:cs="Times New Roman"/>
          <w:sz w:val="28"/>
          <w:szCs w:val="28"/>
          <w:lang w:val="kk-KZ"/>
        </w:rPr>
        <w:t>лар</w:t>
      </w:r>
      <w:r w:rsidRPr="00191C47">
        <w:rPr>
          <w:rFonts w:ascii="Times New Roman" w:hAnsi="Times New Roman" w:cs="Times New Roman"/>
          <w:sz w:val="28"/>
          <w:szCs w:val="28"/>
          <w:lang w:val="kk-KZ"/>
        </w:rPr>
        <w:t xml:space="preserve"> оқиды, оның </w:t>
      </w:r>
      <w:r w:rsidR="00433C5C" w:rsidRPr="00191C47">
        <w:rPr>
          <w:rFonts w:ascii="Times New Roman" w:hAnsi="Times New Roman" w:cs="Times New Roman"/>
          <w:sz w:val="28"/>
          <w:szCs w:val="28"/>
          <w:lang w:val="kk-KZ"/>
        </w:rPr>
        <w:t>ішінде</w:t>
      </w:r>
      <w:r w:rsidRPr="00191C47">
        <w:rPr>
          <w:rFonts w:ascii="Times New Roman" w:hAnsi="Times New Roman" w:cs="Times New Roman"/>
          <w:sz w:val="28"/>
          <w:szCs w:val="28"/>
          <w:lang w:val="kk-KZ"/>
        </w:rPr>
        <w:t xml:space="preserve"> «Айналайын» балалар үйінің тәрбиеленушілері</w:t>
      </w:r>
      <w:r w:rsidR="00433C5C" w:rsidRPr="00191C47">
        <w:rPr>
          <w:rFonts w:ascii="Times New Roman" w:hAnsi="Times New Roman" w:cs="Times New Roman"/>
          <w:sz w:val="28"/>
          <w:szCs w:val="28"/>
          <w:lang w:val="kk-KZ"/>
        </w:rPr>
        <w:t xml:space="preserve"> бар</w:t>
      </w:r>
      <w:r w:rsidRPr="00191C47">
        <w:rPr>
          <w:rFonts w:ascii="Times New Roman" w:hAnsi="Times New Roman" w:cs="Times New Roman"/>
          <w:sz w:val="28"/>
          <w:szCs w:val="28"/>
          <w:lang w:val="kk-KZ"/>
        </w:rPr>
        <w:t xml:space="preserve">. Олар  күн сайын </w:t>
      </w:r>
      <w:r w:rsidR="0080571A" w:rsidRPr="00983DD7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2180</w:t>
      </w:r>
      <w:r w:rsidR="005D68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1C47">
        <w:rPr>
          <w:rFonts w:ascii="Times New Roman" w:hAnsi="Times New Roman" w:cs="Times New Roman"/>
          <w:sz w:val="28"/>
          <w:szCs w:val="28"/>
          <w:lang w:val="kk-KZ"/>
        </w:rPr>
        <w:t>тенге  көлемінде 3</w:t>
      </w:r>
      <w:r w:rsidR="00433C5C" w:rsidRPr="00191C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1C47">
        <w:rPr>
          <w:rFonts w:ascii="Times New Roman" w:hAnsi="Times New Roman" w:cs="Times New Roman"/>
          <w:sz w:val="28"/>
          <w:szCs w:val="28"/>
          <w:lang w:val="kk-KZ"/>
        </w:rPr>
        <w:t xml:space="preserve">рет ыстық тамақпен қамтамасыз етіледі. </w:t>
      </w:r>
      <w:r w:rsidR="0080571A" w:rsidRPr="00983DD7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42485</w:t>
      </w:r>
      <w:r w:rsidRPr="00191C47">
        <w:rPr>
          <w:rFonts w:ascii="Times New Roman" w:hAnsi="Times New Roman" w:cs="Times New Roman"/>
          <w:sz w:val="28"/>
          <w:szCs w:val="28"/>
          <w:lang w:val="kk-KZ"/>
        </w:rPr>
        <w:t xml:space="preserve"> теңге көлемінде</w:t>
      </w:r>
      <w:r w:rsidR="00620118" w:rsidRPr="00191C47">
        <w:rPr>
          <w:rFonts w:ascii="Times New Roman" w:hAnsi="Times New Roman" w:cs="Times New Roman"/>
          <w:sz w:val="28"/>
          <w:szCs w:val="28"/>
          <w:lang w:val="kk-KZ"/>
        </w:rPr>
        <w:t xml:space="preserve"> ай сайын шәкіртақы алады және </w:t>
      </w:r>
      <w:r w:rsidRPr="00191C47">
        <w:rPr>
          <w:rFonts w:ascii="Times New Roman" w:hAnsi="Times New Roman" w:cs="Times New Roman"/>
          <w:sz w:val="28"/>
          <w:szCs w:val="28"/>
          <w:lang w:val="kk-KZ"/>
        </w:rPr>
        <w:t>киіммен қамтамасыздандырылады.</w:t>
      </w:r>
    </w:p>
    <w:p w:rsidR="00E34314" w:rsidRPr="0088684C" w:rsidRDefault="00E34314" w:rsidP="00BE6984">
      <w:pPr>
        <w:spacing w:after="0" w:line="240" w:lineRule="auto"/>
        <w:contextualSpacing/>
        <w:jc w:val="both"/>
        <w:rPr>
          <w:sz w:val="28"/>
          <w:szCs w:val="28"/>
          <w:lang w:val="kk-KZ"/>
        </w:rPr>
      </w:pPr>
      <w:r w:rsidRPr="0088684C">
        <w:rPr>
          <w:rFonts w:ascii="Times New Roman" w:hAnsi="Times New Roman" w:cs="Times New Roman"/>
          <w:sz w:val="28"/>
          <w:szCs w:val="28"/>
          <w:lang w:val="kk-KZ"/>
        </w:rPr>
        <w:tab/>
      </w:r>
    </w:p>
    <w:sectPr w:rsidR="00E34314" w:rsidRPr="0088684C" w:rsidSect="00697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4314"/>
    <w:rsid w:val="00130ECB"/>
    <w:rsid w:val="00191C47"/>
    <w:rsid w:val="001F14AA"/>
    <w:rsid w:val="003752EE"/>
    <w:rsid w:val="003F4F01"/>
    <w:rsid w:val="004158B4"/>
    <w:rsid w:val="00433C5C"/>
    <w:rsid w:val="005D6894"/>
    <w:rsid w:val="00620118"/>
    <w:rsid w:val="00650B3C"/>
    <w:rsid w:val="00697931"/>
    <w:rsid w:val="0080571A"/>
    <w:rsid w:val="0088684C"/>
    <w:rsid w:val="008D3E74"/>
    <w:rsid w:val="00983DD7"/>
    <w:rsid w:val="00B40BF9"/>
    <w:rsid w:val="00BE6984"/>
    <w:rsid w:val="00CA6026"/>
    <w:rsid w:val="00D316EA"/>
    <w:rsid w:val="00D65B56"/>
    <w:rsid w:val="00E34314"/>
    <w:rsid w:val="00EE03DF"/>
    <w:rsid w:val="00EE20D6"/>
    <w:rsid w:val="00FB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70668"/>
  <w15:docId w15:val="{99878396-85F3-42CD-BFB5-F17D8C19C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3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E34314"/>
  </w:style>
  <w:style w:type="paragraph" w:styleId="a4">
    <w:name w:val="List Paragraph"/>
    <w:basedOn w:val="a"/>
    <w:link w:val="a3"/>
    <w:uiPriority w:val="34"/>
    <w:qFormat/>
    <w:rsid w:val="00E343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D3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3E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Aiman</dc:creator>
  <cp:keywords/>
  <dc:description/>
  <cp:lastModifiedBy>User1</cp:lastModifiedBy>
  <cp:revision>19</cp:revision>
  <cp:lastPrinted>2024-01-19T05:14:00Z</cp:lastPrinted>
  <dcterms:created xsi:type="dcterms:W3CDTF">2020-01-17T03:44:00Z</dcterms:created>
  <dcterms:modified xsi:type="dcterms:W3CDTF">2024-01-19T05:14:00Z</dcterms:modified>
</cp:coreProperties>
</file>